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EC" w:rsidRPr="008744EC" w:rsidRDefault="008744EC" w:rsidP="008744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744E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MBE – MASTER OF BUSINESS ETIQUETTE</w:t>
      </w:r>
    </w:p>
    <w:p w:rsidR="008744EC" w:rsidRPr="008744EC" w:rsidRDefault="008744EC" w:rsidP="00874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744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</w:t>
      </w:r>
      <w:r w:rsidR="002F097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</w:t>
      </w:r>
      <w:r w:rsidRPr="008744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2F097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5</w:t>
      </w:r>
      <w:r w:rsidRPr="008744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00 Kč</w:t>
      </w:r>
      <w:r w:rsidR="00B01D8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+ Dph</w:t>
      </w:r>
    </w:p>
    <w:p w:rsidR="00CE09B2" w:rsidRDefault="008744EC" w:rsidP="002F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TERMÍN: </w:t>
      </w:r>
      <w:r w:rsidR="00CE0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835B0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</w:t>
      </w:r>
      <w:proofErr w:type="gramEnd"/>
      <w:r w:rsidR="00D8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097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.-</w:t>
      </w:r>
      <w:r w:rsidR="00DF3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3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pátek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2F097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2F0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D7674" w:rsidRDefault="008744EC" w:rsidP="002F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MBE je dvoudenní intenzivní seminář etikety, ve kterém účastníci získají obsáhlé a vyčerpávající znalosti etikety ve všech jejích oblastech.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Kurz vede osobně Ladislav Špaček. Otevřený seminář pro veřejnost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Obsah semináře MBE: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etiketa a její význam pro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současnost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historie, vývojové etapy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■ oblékání se všemi detaily (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společenské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oblečení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business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dress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code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slavnostní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oblečení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muže a ženy,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různé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roviny pánského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oblečení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harmonizace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outfitu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muže a ženy, praktické rady pro muže i pro ženy)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■ kontaktní situace (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představování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zdravení, navazování rozhovoru, oslovování, vizitky, dary a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květiny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předávání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cen)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business a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společenské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 a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účast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nich, pozvánky a jak jim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rozumět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(jak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číst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zkratky na pozvánkách,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napr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̌. R.</w:t>
      </w:r>
      <w:proofErr w:type="gram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S.V.P.</w:t>
      </w:r>
      <w:proofErr w:type="gram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smart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casual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p.m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nebo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black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tie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jak se omluvit z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účasti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řešení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problémových situací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při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organizování akcí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etiketa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běžných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každodenních situací (na ulici, ve výtahu, v autě, v restauraci, v divadle)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nehody a jak je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řešit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jak si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připravit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jak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přednést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proslov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či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přípitek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diplomatický protokol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■ interkulturní etiketa, specifika a odlišnosti etikety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různých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kultur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■ stolování</w:t>
      </w:r>
      <w:r w:rsidR="002221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praxi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zasedací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pořádek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večeře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klientem, chování na banketu i v</w:t>
      </w:r>
      <w:r w:rsidR="003D767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restauraci</w:t>
      </w:r>
    </w:p>
    <w:p w:rsidR="00726A46" w:rsidRDefault="008744EC" w:rsidP="002F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ČASOVÉ ROZVRŽENÍ </w:t>
      </w:r>
      <w:r w:rsidR="002F0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MBE </w:t>
      </w:r>
    </w:p>
    <w:p w:rsidR="00BB0168" w:rsidRPr="003D7674" w:rsidRDefault="008744EC" w:rsidP="002F0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bookmarkStart w:id="0" w:name="_GoBack"/>
      <w:bookmarkEnd w:id="0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den: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Zahájení ve 13 hodin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13–17 hodin výuka – první část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18-21 hod. praktický interaktivní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seminár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 stolování (zásady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společenského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stolování: prostírání stolu, zasedací pořádek jak na banketu, tak při večeři s klientem, ubrousek, držení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příboru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překládací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příbor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sklenice, jak jíst exotická jídla atd.)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Druhý den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9-12 hod. výuka – druhá část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12-13 hod.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závěrečná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písemná zkouška (test o 100 otázkách)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13 hod.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udělení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titulů MBE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Absolvent získá certifikát o absolvování studia a bude mu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udělen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titul Master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Busineess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Etiquette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(MBE). Titul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uděluje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absolventům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složení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závěrečných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zkoušek Ladislav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Špaček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Jde o prestižní </w:t>
      </w:r>
      <w:proofErr w:type="spellStart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ocenění</w:t>
      </w:r>
      <w:proofErr w:type="spellEnd"/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znalostí a praktických dovedností frekventantů kurzu. Absolventi obdrží diplom. 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Kurzu MBE se účastní malý okruh účastníků (do deseti osob), aby byla zajištěna maximální interaktivita mezi lektorem a účastníky kurzu. Každý má možnost vystoupit se svými zkušenostmi a potřebami, debatovat s lektorem a ostatními účastníky, atmosféra je pracovní a </w:t>
      </w:r>
      <w:r w:rsidR="000F30D8">
        <w:rPr>
          <w:rFonts w:ascii="Times New Roman" w:eastAsia="Times New Roman" w:hAnsi="Times New Roman" w:cs="Times New Roman"/>
          <w:sz w:val="24"/>
          <w:szCs w:val="24"/>
          <w:lang w:eastAsia="cs-CZ"/>
        </w:rPr>
        <w:t>otevřená. MBE se koná v luxusní restauraci a penzionu Na Palubě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F3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Nádražní 306, 79084 Mikulovice u Jeseníku. J</w:t>
      </w:r>
      <w:r w:rsidRPr="008744EC">
        <w:rPr>
          <w:rFonts w:ascii="Times New Roman" w:eastAsia="Times New Roman" w:hAnsi="Times New Roman" w:cs="Times New Roman"/>
          <w:sz w:val="24"/>
          <w:szCs w:val="24"/>
          <w:lang w:eastAsia="cs-CZ"/>
        </w:rPr>
        <w:t>eho součástí je kromě přednášky i program Etiketa u stolu.</w:t>
      </w:r>
    </w:p>
    <w:sectPr w:rsidR="00BB0168" w:rsidRPr="003D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EC"/>
    <w:rsid w:val="000F30D8"/>
    <w:rsid w:val="00222149"/>
    <w:rsid w:val="0028305A"/>
    <w:rsid w:val="002F097B"/>
    <w:rsid w:val="003D7674"/>
    <w:rsid w:val="00726A46"/>
    <w:rsid w:val="008744EC"/>
    <w:rsid w:val="00B01D8E"/>
    <w:rsid w:val="00B6308B"/>
    <w:rsid w:val="00BB0168"/>
    <w:rsid w:val="00CE09B2"/>
    <w:rsid w:val="00D835B0"/>
    <w:rsid w:val="00D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2018-01-19T14:50:00Z</dcterms:created>
  <dcterms:modified xsi:type="dcterms:W3CDTF">2018-01-19T14:50:00Z</dcterms:modified>
</cp:coreProperties>
</file>